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spacing w:line="330" w:lineRule="exact"/>
        <w:jc w:val="center"/>
        <w:rPr>
          <w:rFonts w:hint="default"/>
        </w:rPr>
      </w:pPr>
      <w:r>
        <w:rPr>
          <w:rFonts w:hint="eastAsia" w:ascii="ＭＳ 明朝" w:hAnsi="ＭＳ 明朝"/>
          <w:b w:val="1"/>
          <w:sz w:val="30"/>
        </w:rPr>
        <w:t>医療法人解散概要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bookmarkStart w:id="0" w:name="_GoBack"/>
      <w:bookmarkEnd w:id="0"/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１　名　　　　　称　　　</w:t>
      </w:r>
      <w:r>
        <w:rPr>
          <w:rFonts w:hint="eastAsia" w:ascii="ＭＳ 明朝" w:hAnsi="ＭＳ 明朝"/>
        </w:rPr>
        <w:fldChar w:fldCharType="begin"/>
      </w:r>
      <w:r>
        <w:rPr>
          <w:rFonts w:hint="eastAsia" w:ascii="ＭＳ 明朝" w:hAnsi="ＭＳ 明朝"/>
        </w:rPr>
        <w:instrText>EQ \* jc2 \* hps10 \o\ad(\s\up 9(</w:instrText>
      </w:r>
      <w:r>
        <w:rPr>
          <w:rFonts w:hint="eastAsia" w:ascii="ＭＳ 明朝" w:hAnsi="ＭＳ 明朝"/>
          <w:position w:val="-2"/>
          <w:sz w:val="10"/>
        </w:rPr>
        <w:instrText>い</w:instrText>
      </w:r>
      <w:r>
        <w:rPr>
          <w:rFonts w:hint="eastAsia" w:ascii="ＭＳ 明朝" w:hAnsi="ＭＳ 明朝"/>
          <w:position w:val="-2"/>
          <w:sz w:val="10"/>
        </w:rPr>
        <w:instrText>り</w:instrText>
      </w:r>
      <w:r>
        <w:rPr>
          <w:rFonts w:hint="eastAsia" w:ascii="ＭＳ 明朝" w:hAnsi="ＭＳ 明朝"/>
          <w:position w:val="-2"/>
          <w:sz w:val="10"/>
        </w:rPr>
        <w:instrText>よ</w:instrText>
      </w:r>
      <w:r>
        <w:rPr>
          <w:rFonts w:hint="eastAsia" w:ascii="ＭＳ 明朝" w:hAnsi="ＭＳ 明朝"/>
          <w:position w:val="-2"/>
          <w:sz w:val="10"/>
        </w:rPr>
        <w:instrText>う</w:instrText>
      </w:r>
      <w:r>
        <w:rPr>
          <w:rFonts w:hint="eastAsia" w:ascii="ＭＳ 明朝" w:hAnsi="ＭＳ 明朝"/>
          <w:position w:val="-2"/>
          <w:sz w:val="10"/>
        </w:rPr>
        <w:instrText>ほ</w:instrText>
      </w:r>
      <w:r>
        <w:rPr>
          <w:rFonts w:hint="eastAsia" w:ascii="ＭＳ 明朝" w:hAnsi="ＭＳ 明朝"/>
          <w:position w:val="-2"/>
          <w:sz w:val="10"/>
        </w:rPr>
        <w:instrText>う</w:instrText>
      </w:r>
      <w:r>
        <w:rPr>
          <w:rFonts w:hint="eastAsia" w:ascii="ＭＳ 明朝" w:hAnsi="ＭＳ 明朝"/>
          <w:position w:val="-2"/>
          <w:sz w:val="10"/>
        </w:rPr>
        <w:instrText>じ</w:instrText>
      </w:r>
      <w:r>
        <w:rPr>
          <w:rFonts w:hint="eastAsia" w:ascii="ＭＳ 明朝" w:hAnsi="ＭＳ 明朝"/>
          <w:position w:val="-2"/>
          <w:sz w:val="10"/>
        </w:rPr>
        <w:instrText>ん</w:instrText>
      </w:r>
      <w:r>
        <w:rPr>
          <w:rFonts w:hint="eastAsia" w:ascii="ＭＳ 明朝" w:hAnsi="ＭＳ 明朝"/>
        </w:rPr>
        <w:instrText>),</w:instrText>
      </w:r>
      <w:r>
        <w:rPr>
          <w:rFonts w:hint="eastAsia" w:ascii="ＭＳ 明朝" w:hAnsi="ＭＳ 明朝"/>
        </w:rPr>
        <w:instrText>医療法人</w:instrText>
      </w:r>
      <w:r>
        <w:rPr>
          <w:rFonts w:hint="eastAsia" w:ascii="ＭＳ 明朝" w:hAnsi="ＭＳ 明朝"/>
        </w:rPr>
        <w:instrText>)</w:instrText>
      </w:r>
      <w:r>
        <w:rPr>
          <w:rFonts w:hint="eastAsia" w:ascii="ＭＳ 明朝" w:hAnsi="ＭＳ 明朝"/>
        </w:rPr>
        <w:fldChar w:fldCharType="end"/>
      </w:r>
      <w:r>
        <w:rPr>
          <w:rFonts w:hint="eastAsia" w:ascii="ＭＳ 明朝" w:hAnsi="ＭＳ 明朝"/>
        </w:rPr>
        <w:t>　○○○○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２　事務所の所在地　　（〒　　　－　　　）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　　　　　　　　　　　徳島県○○市○○町○番地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３　理事長</w:t>
      </w:r>
    </w:p>
    <w:p>
      <w:pPr>
        <w:pStyle w:val="15"/>
        <w:spacing w:line="339" w:lineRule="exact"/>
        <w:rPr>
          <w:rFonts w:hint="default"/>
        </w:rPr>
      </w:pPr>
      <w:r>
        <w:rPr>
          <w:rFonts w:hint="eastAsia" w:ascii="ＭＳ 明朝" w:hAnsi="ＭＳ 明朝"/>
        </w:rPr>
        <w:t>　　住所　　　　　　　（〒　　　－　　　　）</w:t>
      </w:r>
      <w:r>
        <w:rPr>
          <w:rFonts w:hint="default" w:eastAsia="Times New Roman"/>
        </w:rPr>
        <w:t xml:space="preserve"> </w:t>
      </w:r>
      <w:r>
        <w:rPr>
          <w:rFonts w:hint="eastAsia" w:ascii="ＭＳ 明朝" w:hAnsi="ＭＳ 明朝"/>
        </w:rPr>
        <w:t>徳島県○○市○○町○番地</w:t>
      </w:r>
    </w:p>
    <w:p>
      <w:pPr>
        <w:pStyle w:val="15"/>
        <w:spacing w:line="339" w:lineRule="exact"/>
        <w:rPr>
          <w:rFonts w:hint="default"/>
        </w:rPr>
      </w:pPr>
      <w:r>
        <w:rPr>
          <w:rFonts w:hint="eastAsia" w:ascii="ＭＳ 明朝" w:hAnsi="ＭＳ 明朝"/>
        </w:rPr>
        <w:t>　　氏名　　　　　　　　○○　　○○</w:t>
      </w:r>
    </w:p>
    <w:p>
      <w:pPr>
        <w:pStyle w:val="15"/>
        <w:spacing w:line="339" w:lineRule="exact"/>
        <w:rPr>
          <w:rFonts w:hint="default"/>
        </w:rPr>
      </w:pPr>
      <w:r>
        <w:rPr>
          <w:rFonts w:hint="default" w:eastAsia="Times New Roman"/>
        </w:rPr>
        <w:t xml:space="preserve"> </w:t>
      </w:r>
      <w:r>
        <w:rPr>
          <w:rFonts w:hint="eastAsia" w:ascii="ＭＳ 明朝" w:hAnsi="ＭＳ 明朝"/>
        </w:rPr>
        <w:t>　</w:t>
      </w:r>
      <w:r>
        <w:rPr>
          <w:rFonts w:hint="default" w:eastAsia="Times New Roman"/>
        </w:rPr>
        <w:t xml:space="preserve"> </w:t>
      </w:r>
      <w:r>
        <w:rPr>
          <w:rFonts w:hint="eastAsia" w:ascii="ＭＳ 明朝" w:hAnsi="ＭＳ 明朝"/>
        </w:rPr>
        <w:t>電話</w:t>
      </w:r>
      <w:r>
        <w:rPr>
          <w:rFonts w:hint="default" w:eastAsia="Times New Roman"/>
        </w:rPr>
        <w:t xml:space="preserve">              </w:t>
      </w:r>
      <w:r>
        <w:rPr>
          <w:rFonts w:hint="eastAsia" w:ascii="ＭＳ 明朝" w:hAnsi="ＭＳ 明朝"/>
        </w:rPr>
        <w:t>　　　（　　　）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４　社員</w:t>
      </w: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jc w:val="left"/>
        <w:tblInd w:w="121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272"/>
        <w:gridCol w:w="1378"/>
        <w:gridCol w:w="1484"/>
        <w:gridCol w:w="1802"/>
        <w:gridCol w:w="2332"/>
      </w:tblGrid>
      <w:tr>
        <w:trPr>
          <w:trHeight w:val="789" w:hRule="exact"/>
        </w:trPr>
        <w:tc>
          <w:tcPr>
            <w:tcW w:w="12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ind w:left="420" w:leftChars="100" w:hanging="210" w:hangingChars="100"/>
              <w:rPr>
                <w:rFonts w:hint="default"/>
              </w:rPr>
            </w:pPr>
            <w:r>
              <w:rPr>
                <w:rFonts w:hint="eastAsia"/>
              </w:rPr>
              <w:t>ふりがな氏　名</w:t>
            </w:r>
          </w:p>
        </w:tc>
        <w:tc>
          <w:tcPr>
            <w:tcW w:w="137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職　業</w:t>
            </w:r>
          </w:p>
        </w:tc>
        <w:tc>
          <w:tcPr>
            <w:tcW w:w="148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年　齢</w:t>
            </w:r>
          </w:p>
        </w:tc>
        <w:tc>
          <w:tcPr>
            <w:tcW w:w="180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理事長との関係</w:t>
            </w:r>
          </w:p>
        </w:tc>
        <w:tc>
          <w:tcPr>
            <w:tcW w:w="233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eastAsia="Times New Roman"/>
              </w:rPr>
              <w:t xml:space="preserve">   </w:t>
            </w:r>
            <w:r>
              <w:rPr>
                <w:rFonts w:hint="eastAsia" w:ascii="ＭＳ 明朝" w:hAnsi="ＭＳ 明朝"/>
              </w:rPr>
              <w:t>出　資　額（千円）</w:t>
            </w:r>
          </w:p>
        </w:tc>
      </w:tr>
      <w:tr>
        <w:trPr>
          <w:trHeight w:val="1677" w:hRule="exact"/>
        </w:trPr>
        <w:tc>
          <w:tcPr>
            <w:tcW w:w="1272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○○　○○</w:t>
            </w:r>
          </w:p>
          <w:p>
            <w:pPr>
              <w:pStyle w:val="15"/>
              <w:spacing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○○　○○</w:t>
            </w:r>
          </w:p>
          <w:p>
            <w:pPr>
              <w:pStyle w:val="15"/>
              <w:spacing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○○　○○</w:t>
            </w:r>
          </w:p>
          <w:p>
            <w:pPr>
              <w:pStyle w:val="15"/>
              <w:spacing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○○　○○</w:t>
            </w:r>
          </w:p>
        </w:tc>
        <w:tc>
          <w:tcPr>
            <w:tcW w:w="1378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医　　　師</w:t>
            </w:r>
          </w:p>
          <w:p>
            <w:pPr>
              <w:pStyle w:val="15"/>
              <w:spacing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○　　　○</w:t>
            </w:r>
          </w:p>
          <w:p>
            <w:pPr>
              <w:pStyle w:val="15"/>
              <w:spacing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○　　　○</w:t>
            </w:r>
          </w:p>
          <w:p>
            <w:pPr>
              <w:pStyle w:val="15"/>
              <w:spacing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○　　　○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</w:tc>
        <w:tc>
          <w:tcPr>
            <w:tcW w:w="1802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本　　　人</w:t>
            </w:r>
          </w:p>
          <w:p>
            <w:pPr>
              <w:pStyle w:val="15"/>
              <w:spacing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妻</w:t>
            </w:r>
          </w:p>
          <w:p>
            <w:pPr>
              <w:pStyle w:val="15"/>
              <w:spacing w:line="339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父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234" w:beforeLines="0" w:beforeAutospacing="0" w:line="339" w:lineRule="exact"/>
              <w:jc w:val="center"/>
              <w:rPr>
                <w:rFonts w:hint="default"/>
              </w:rPr>
            </w:pPr>
          </w:p>
        </w:tc>
      </w:tr>
    </w:tbl>
    <w:p>
      <w:pPr>
        <w:pStyle w:val="15"/>
        <w:spacing w:line="234" w:lineRule="exact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５　役員</w:t>
      </w:r>
    </w:p>
    <w:p>
      <w:pPr>
        <w:pStyle w:val="15"/>
        <w:rPr>
          <w:rFonts w:hint="eastAsia" w:ascii="ＭＳ 明朝" w:hAnsi="ＭＳ 明朝"/>
        </w:rPr>
      </w:pPr>
    </w:p>
    <w:tbl>
      <w:tblPr>
        <w:tblStyle w:val="11"/>
        <w:tblW w:w="8702" w:type="dxa"/>
        <w:jc w:val="lef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01"/>
        <w:gridCol w:w="1701"/>
        <w:gridCol w:w="992"/>
        <w:gridCol w:w="709"/>
        <w:gridCol w:w="4199"/>
      </w:tblGrid>
      <w:tr>
        <w:trPr/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役職名</w:t>
            </w:r>
          </w:p>
        </w:tc>
        <w:tc>
          <w:tcPr>
            <w:tcW w:w="1701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ふりがな</w:t>
            </w:r>
          </w:p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氏　名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職業</w:t>
            </w:r>
          </w:p>
        </w:tc>
        <w:tc>
          <w:tcPr>
            <w:tcW w:w="70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年齢</w:t>
            </w:r>
          </w:p>
        </w:tc>
        <w:tc>
          <w:tcPr>
            <w:tcW w:w="419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住所</w:t>
            </w:r>
          </w:p>
        </w:tc>
      </w:tr>
      <w:tr>
        <w:trPr/>
        <w:tc>
          <w:tcPr>
            <w:tcW w:w="110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</w:p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理事長</w:t>
            </w:r>
          </w:p>
        </w:tc>
        <w:tc>
          <w:tcPr>
            <w:tcW w:w="170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419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10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</w:p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理事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4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10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</w:p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理事</w:t>
            </w:r>
          </w:p>
        </w:tc>
        <w:tc>
          <w:tcPr>
            <w:tcW w:w="1701" w:type="dxa"/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419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</w:tr>
      <w:tr>
        <w:trPr/>
        <w:tc>
          <w:tcPr>
            <w:tcW w:w="110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</w:p>
          <w:p>
            <w:pPr>
              <w:pStyle w:val="15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/>
              </w:rPr>
              <w:t>監事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70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  <w:tc>
          <w:tcPr>
            <w:tcW w:w="4199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rPr>
                <w:rFonts w:hint="eastAsia" w:ascii="ＭＳ 明朝" w:hAnsi="ＭＳ 明朝"/>
              </w:rPr>
            </w:pPr>
          </w:p>
        </w:tc>
      </w:tr>
    </w:tbl>
    <w:p>
      <w:pPr>
        <w:pStyle w:val="15"/>
        <w:rPr>
          <w:rFonts w:hint="eastAsia" w:ascii="ＭＳ 明朝" w:hAnsi="ＭＳ 明朝"/>
        </w:rPr>
      </w:pPr>
    </w:p>
    <w:p>
      <w:pPr>
        <w:pStyle w:val="15"/>
        <w:spacing w:line="234" w:lineRule="exact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６　開設していた診療所（平成○○年○月○日より休止）／（平成○○年○月○日廃止）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（１）名　称　　○○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（２）所在地　　（〒　　　－　　　）徳島県○○市○○町○番地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（３）管理者（院長）</w:t>
      </w: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jc w:val="left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06"/>
        <w:gridCol w:w="1378"/>
        <w:gridCol w:w="1908"/>
        <w:gridCol w:w="1484"/>
        <w:gridCol w:w="2226"/>
        <w:gridCol w:w="1272"/>
        <w:gridCol w:w="106"/>
      </w:tblGrid>
      <w:tr>
        <w:trPr>
          <w:cantSplit/>
          <w:trHeight w:val="788" w:hRule="exact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190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148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診療科目</w:t>
            </w:r>
          </w:p>
        </w:tc>
        <w:tc>
          <w:tcPr>
            <w:tcW w:w="222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医籍登録年月日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及び番号</w:t>
            </w:r>
          </w:p>
        </w:tc>
        <w:tc>
          <w:tcPr>
            <w:tcW w:w="127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理事就任の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有・無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</w:p>
        </w:tc>
      </w:tr>
      <w:tr>
        <w:trPr>
          <w:cantSplit/>
          <w:trHeight w:val="160" w:hRule="exact"/>
        </w:trPr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2" w:lineRule="exact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2" w:lineRule="exact"/>
              <w:rPr>
                <w:rFonts w:hint="default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2" w:lineRule="exact"/>
              <w:rPr>
                <w:rFonts w:hint="default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2" w:lineRule="exact"/>
              <w:rPr>
                <w:rFonts w:hint="default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2" w:lineRule="exact"/>
              <w:rPr>
                <w:rFonts w:hint="default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line="162" w:lineRule="exact"/>
              <w:rPr>
                <w:rFonts w:hint="default"/>
              </w:rPr>
            </w:pPr>
          </w:p>
        </w:tc>
      </w:tr>
      <w:tr>
        <w:trPr>
          <w:cantSplit/>
          <w:trHeight w:val="125" w:hRule="exact"/>
        </w:trPr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378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484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下欄</w:t>
            </w:r>
            <w:r>
              <w:rPr>
                <w:rFonts w:hint="default" w:eastAsia="Times New Roman"/>
              </w:rPr>
              <w:t>(</w:t>
            </w:r>
            <w:r>
              <w:rPr>
                <w:rFonts w:hint="eastAsia" w:ascii="ＭＳ 明朝" w:hAnsi="ＭＳ 明朝"/>
              </w:rPr>
              <w:t>５</w:t>
            </w:r>
            <w:r>
              <w:rPr>
                <w:rFonts w:hint="default" w:eastAsia="Times New Roman"/>
              </w:rPr>
              <w:t>)</w:t>
            </w:r>
            <w:r>
              <w:rPr>
                <w:rFonts w:hint="eastAsia" w:ascii="ＭＳ 明朝" w:hAnsi="ＭＳ 明朝"/>
              </w:rPr>
              <w:t>に掲</w:t>
            </w:r>
          </w:p>
        </w:tc>
        <w:tc>
          <w:tcPr>
            <w:tcW w:w="2226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昭和</w:t>
            </w:r>
            <w:r>
              <w:rPr>
                <w:rFonts w:hint="default" w:eastAsia="Times New Roman"/>
              </w:rPr>
              <w:t xml:space="preserve"> 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default" w:eastAsia="Times New Roman"/>
              </w:rPr>
              <w:t xml:space="preserve">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default" w:eastAsia="Times New Roman"/>
              </w:rPr>
              <w:t xml:space="preserve">  </w:t>
            </w:r>
            <w:r>
              <w:rPr>
                <w:rFonts w:hint="eastAsia" w:ascii="ＭＳ 明朝" w:hAnsi="ＭＳ 明朝"/>
              </w:rPr>
              <w:t>日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</w:tr>
      <w:tr>
        <w:trPr>
          <w:cantSplit/>
          <w:trHeight w:val="127" w:hRule="exact"/>
        </w:trPr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378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90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484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226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nil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106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</w:tr>
      <w:tr>
        <w:trPr>
          <w:trHeight w:val="342" w:hRule="exact"/>
        </w:trPr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37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昭和</w:t>
            </w:r>
            <w:r>
              <w:rPr>
                <w:rFonts w:hint="default" w:eastAsia="Times New Roman"/>
                <w:sz w:val="18"/>
              </w:rPr>
              <w:t xml:space="preserve">   </w:t>
            </w:r>
            <w:r>
              <w:rPr>
                <w:rFonts w:hint="eastAsia" w:ascii="ＭＳ 明朝" w:hAnsi="ＭＳ 明朝"/>
                <w:sz w:val="18"/>
              </w:rPr>
              <w:t>年</w:t>
            </w:r>
            <w:r>
              <w:rPr>
                <w:rFonts w:hint="default" w:eastAsia="Times New Roman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default" w:eastAsia="Times New Roman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日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　げる科目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第</w:t>
            </w:r>
            <w:r>
              <w:rPr>
                <w:rFonts w:hint="default" w:eastAsia="Times New Roman"/>
              </w:rPr>
              <w:t xml:space="preserve">       </w:t>
            </w:r>
            <w:r>
              <w:rPr>
                <w:rFonts w:hint="eastAsia" w:ascii="ＭＳ 明朝" w:hAnsi="ＭＳ 明朝"/>
              </w:rPr>
              <w:t>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有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jc w:val="center"/>
              <w:rPr>
                <w:rFonts w:hint="default"/>
              </w:rPr>
            </w:pPr>
          </w:p>
        </w:tc>
      </w:tr>
    </w:tbl>
    <w:p>
      <w:pPr>
        <w:pStyle w:val="15"/>
        <w:spacing w:line="162" w:lineRule="exact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（４）診療従事医師</w:t>
      </w: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jc w:val="left"/>
        <w:tblInd w:w="121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1378"/>
        <w:gridCol w:w="1908"/>
        <w:gridCol w:w="1484"/>
        <w:gridCol w:w="2226"/>
        <w:gridCol w:w="1272"/>
      </w:tblGrid>
      <w:tr>
        <w:trPr>
          <w:trHeight w:val="783" w:hRule="exact"/>
        </w:trPr>
        <w:tc>
          <w:tcPr>
            <w:tcW w:w="137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氏　　名</w:t>
            </w:r>
          </w:p>
        </w:tc>
        <w:tc>
          <w:tcPr>
            <w:tcW w:w="1908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生年月日</w:t>
            </w:r>
          </w:p>
        </w:tc>
        <w:tc>
          <w:tcPr>
            <w:tcW w:w="148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診療科目</w:t>
            </w:r>
          </w:p>
        </w:tc>
        <w:tc>
          <w:tcPr>
            <w:tcW w:w="2226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医籍登録年月日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及び番号</w:t>
            </w:r>
          </w:p>
        </w:tc>
        <w:tc>
          <w:tcPr>
            <w:tcW w:w="127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常勤・非常</w:t>
            </w: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default" w:eastAsia="Times New Roman"/>
              </w:rPr>
              <w:t xml:space="preserve"> </w:t>
            </w:r>
            <w:r>
              <w:rPr>
                <w:rFonts w:hint="eastAsia" w:ascii="ＭＳ 明朝" w:hAnsi="ＭＳ 明朝"/>
              </w:rPr>
              <w:t>勤の別</w:t>
            </w:r>
          </w:p>
        </w:tc>
      </w:tr>
      <w:tr>
        <w:trPr>
          <w:trHeight w:val="789" w:hRule="exact"/>
        </w:trPr>
        <w:tc>
          <w:tcPr>
            <w:tcW w:w="137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</w:p>
          <w:p>
            <w:pPr>
              <w:pStyle w:val="15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  <w:sz w:val="18"/>
              </w:rPr>
              <w:t>昭和</w:t>
            </w:r>
            <w:r>
              <w:rPr>
                <w:rFonts w:hint="default" w:eastAsia="Times New Roman"/>
                <w:sz w:val="18"/>
              </w:rPr>
              <w:t xml:space="preserve">   </w:t>
            </w:r>
            <w:r>
              <w:rPr>
                <w:rFonts w:hint="eastAsia" w:ascii="ＭＳ 明朝" w:hAnsi="ＭＳ 明朝"/>
                <w:sz w:val="18"/>
              </w:rPr>
              <w:t>年</w:t>
            </w:r>
            <w:r>
              <w:rPr>
                <w:rFonts w:hint="default" w:eastAsia="Times New Roman"/>
                <w:sz w:val="18"/>
              </w:rPr>
              <w:t xml:space="preserve">   </w:t>
            </w:r>
            <w:r>
              <w:rPr>
                <w:rFonts w:hint="eastAsia" w:ascii="ＭＳ 明朝" w:hAnsi="ＭＳ 明朝"/>
                <w:sz w:val="18"/>
              </w:rPr>
              <w:t>月</w:t>
            </w:r>
            <w:r>
              <w:rPr>
                <w:rFonts w:hint="default" w:eastAsia="Times New Roman"/>
                <w:sz w:val="18"/>
              </w:rPr>
              <w:t xml:space="preserve">  </w:t>
            </w:r>
            <w:r>
              <w:rPr>
                <w:rFonts w:hint="eastAsia" w:ascii="ＭＳ 明朝" w:hAnsi="ＭＳ 明朝"/>
                <w:sz w:val="18"/>
              </w:rPr>
              <w:t>日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下欄</w:t>
            </w:r>
            <w:r>
              <w:rPr>
                <w:rFonts w:hint="default" w:eastAsia="Times New Roman"/>
              </w:rPr>
              <w:t>(</w:t>
            </w:r>
            <w:r>
              <w:rPr>
                <w:rFonts w:hint="eastAsia" w:ascii="ＭＳ 明朝" w:hAnsi="ＭＳ 明朝"/>
              </w:rPr>
              <w:t>５</w:t>
            </w:r>
            <w:r>
              <w:rPr>
                <w:rFonts w:hint="default" w:eastAsia="Times New Roman"/>
              </w:rPr>
              <w:t>)</w:t>
            </w:r>
            <w:r>
              <w:rPr>
                <w:rFonts w:hint="eastAsia" w:ascii="ＭＳ 明朝" w:hAnsi="ＭＳ 明朝"/>
              </w:rPr>
              <w:t>に掲</w:t>
            </w: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げる科目</w:t>
            </w:r>
          </w:p>
        </w:tc>
        <w:tc>
          <w:tcPr>
            <w:tcW w:w="2226" w:type="dxa"/>
            <w:tcBorders>
              <w:top w:val="nil"/>
              <w:left w:val="nil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昭和</w:t>
            </w:r>
            <w:r>
              <w:rPr>
                <w:rFonts w:hint="default" w:eastAsia="Times New Roman"/>
              </w:rPr>
              <w:t xml:space="preserve">  </w:t>
            </w:r>
            <w:r>
              <w:rPr>
                <w:rFonts w:hint="eastAsia" w:ascii="ＭＳ 明朝" w:hAnsi="ＭＳ 明朝"/>
              </w:rPr>
              <w:t>年</w:t>
            </w:r>
            <w:r>
              <w:rPr>
                <w:rFonts w:hint="default" w:eastAsia="Times New Roman"/>
              </w:rPr>
              <w:t xml:space="preserve">  </w:t>
            </w:r>
            <w:r>
              <w:rPr>
                <w:rFonts w:hint="eastAsia" w:ascii="ＭＳ 明朝" w:hAnsi="ＭＳ 明朝"/>
              </w:rPr>
              <w:t>月</w:t>
            </w:r>
            <w:r>
              <w:rPr>
                <w:rFonts w:hint="default" w:eastAsia="Times New Roman"/>
              </w:rPr>
              <w:t xml:space="preserve">  </w:t>
            </w:r>
            <w:r>
              <w:rPr>
                <w:rFonts w:hint="eastAsia" w:ascii="ＭＳ 明朝" w:hAnsi="ＭＳ 明朝"/>
              </w:rPr>
              <w:t>日</w:t>
            </w: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第</w:t>
            </w:r>
            <w:r>
              <w:rPr>
                <w:rFonts w:hint="default" w:eastAsia="Times New Roman"/>
              </w:rPr>
              <w:t xml:space="preserve">        </w:t>
            </w:r>
            <w:r>
              <w:rPr>
                <w:rFonts w:hint="eastAsia" w:ascii="ＭＳ 明朝" w:hAnsi="ＭＳ 明朝"/>
              </w:rPr>
              <w:t>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</w:p>
          <w:p>
            <w:pPr>
              <w:pStyle w:val="15"/>
              <w:jc w:val="center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  <w:r>
              <w:rPr>
                <w:rFonts w:hint="eastAsia" w:ascii="ＭＳ 明朝" w:hAnsi="ＭＳ 明朝"/>
              </w:rPr>
              <w:t>常勤</w:t>
            </w:r>
          </w:p>
        </w:tc>
      </w:tr>
    </w:tbl>
    <w:p>
      <w:pPr>
        <w:pStyle w:val="15"/>
        <w:spacing w:line="162" w:lineRule="exact"/>
        <w:rPr>
          <w:rFonts w:hint="default"/>
        </w:rPr>
      </w:pP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（５）診療科目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○○科、○○科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（６）診療日及び診療時間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診</w:t>
      </w:r>
      <w:r>
        <w:rPr>
          <w:rFonts w:hint="default" w:eastAsia="Times New Roman"/>
        </w:rPr>
        <w:t xml:space="preserve"> </w:t>
      </w:r>
      <w:r>
        <w:rPr>
          <w:rFonts w:hint="eastAsia" w:ascii="ＭＳ 明朝" w:hAnsi="ＭＳ 明朝"/>
        </w:rPr>
        <w:t>療</w:t>
      </w:r>
      <w:r>
        <w:rPr>
          <w:rFonts w:hint="default" w:eastAsia="Times New Roman"/>
        </w:rPr>
        <w:t xml:space="preserve"> </w:t>
      </w:r>
      <w:r>
        <w:rPr>
          <w:rFonts w:hint="eastAsia" w:ascii="ＭＳ 明朝" w:hAnsi="ＭＳ 明朝"/>
        </w:rPr>
        <w:t>日：日・祝祭日を除く全日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診療時間：午前○時から午後○時まで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</w:t>
      </w:r>
      <w:r>
        <w:rPr>
          <w:rFonts w:hint="default" w:eastAsia="Times New Roman"/>
        </w:rPr>
        <w:t xml:space="preserve">        </w:t>
      </w:r>
      <w:r>
        <w:rPr>
          <w:rFonts w:hint="eastAsia" w:ascii="ＭＳ 明朝" w:hAnsi="ＭＳ 明朝"/>
        </w:rPr>
        <w:t>　但し、午後、○時から午後○時まで休診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　　　　　　　　土曜日は午後○時まで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（７）診療所の概要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敷地面積　　○○㎡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建物の構造　鉄筋コンクリート造陸屋根○階建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　許可病床数　○床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（８）閉院直前の職員数</w:t>
      </w:r>
    </w:p>
    <w:p>
      <w:pPr>
        <w:pStyle w:val="15"/>
        <w:rPr>
          <w:rFonts w:hint="default"/>
        </w:rPr>
      </w:pPr>
      <w:r>
        <w:rPr>
          <w:rFonts w:hint="default" w:eastAsia="Times New Roman"/>
        </w:rPr>
        <w:t xml:space="preserve">      </w:t>
      </w:r>
      <w:r>
        <w:rPr>
          <w:rFonts w:hint="eastAsia" w:ascii="ＭＳ 明朝" w:hAnsi="ＭＳ 明朝"/>
        </w:rPr>
        <w:t>医師○名、看護師○名、事務員○名</w:t>
      </w:r>
    </w:p>
    <w:p>
      <w:pPr>
        <w:pStyle w:val="15"/>
        <w:rPr>
          <w:rFonts w:hint="default"/>
        </w:rPr>
      </w:pP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（９）残余財産の処分</w:t>
      </w:r>
    </w:p>
    <w:p>
      <w:pPr>
        <w:pStyle w:val="15"/>
        <w:rPr>
          <w:rFonts w:hint="default"/>
        </w:rPr>
      </w:pPr>
      <w:r>
        <w:rPr>
          <w:rFonts w:hint="eastAsia" w:ascii="ＭＳ 明朝" w:hAnsi="ＭＳ 明朝"/>
        </w:rPr>
        <w:t>　　残余財産の処分については、医療法人○○○○の定款第○○条の規定に基づ　　　　　いて、払込済出資額に応じて分配するものとする。</w:t>
      </w:r>
    </w:p>
    <w:p>
      <w:pPr>
        <w:pStyle w:val="15"/>
        <w:spacing w:line="105" w:lineRule="exact"/>
        <w:rPr>
          <w:rFonts w:hint="default"/>
        </w:rPr>
      </w:pPr>
    </w:p>
    <w:tbl>
      <w:tblPr>
        <w:tblStyle w:val="11"/>
        <w:tblW w:w="0" w:type="auto"/>
        <w:jc w:val="left"/>
        <w:tblInd w:w="13" w:type="dxa"/>
        <w:tblLayout w:type="fixed"/>
        <w:tblCellMar>
          <w:left w:w="13" w:type="dxa"/>
          <w:right w:w="13" w:type="dxa"/>
        </w:tblCellMar>
        <w:tblLook w:firstRow="0" w:lastRow="0" w:firstColumn="0" w:lastColumn="0" w:noHBand="0" w:noVBand="0" w:val="0000"/>
      </w:tblPr>
      <w:tblGrid>
        <w:gridCol w:w="583"/>
        <w:gridCol w:w="2120"/>
        <w:gridCol w:w="2120"/>
        <w:gridCol w:w="2438"/>
        <w:gridCol w:w="1219"/>
      </w:tblGrid>
      <w:tr>
        <w:trPr>
          <w:cantSplit/>
          <w:trHeight w:val="530" w:hRule="exact"/>
        </w:trPr>
        <w:tc>
          <w:tcPr>
            <w:tcW w:w="583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出資者名</w:t>
            </w:r>
          </w:p>
        </w:tc>
        <w:tc>
          <w:tcPr>
            <w:tcW w:w="2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出資額</w:t>
            </w:r>
          </w:p>
        </w:tc>
        <w:tc>
          <w:tcPr>
            <w:tcW w:w="24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残余財産</w:t>
            </w:r>
          </w:p>
        </w:tc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center"/>
              <w:rPr>
                <w:rFonts w:hint="default"/>
              </w:rPr>
            </w:pPr>
          </w:p>
        </w:tc>
      </w:tr>
      <w:tr>
        <w:trPr>
          <w:cantSplit/>
          <w:trHeight w:val="530" w:hRule="exact"/>
        </w:trPr>
        <w:tc>
          <w:tcPr>
            <w:tcW w:w="583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  <w:r>
              <w:rPr>
                <w:rFonts w:hint="default" w:eastAsia="Times New Roman"/>
              </w:rPr>
              <w:t xml:space="preserve">      </w:t>
            </w:r>
            <w:r>
              <w:rPr>
                <w:rFonts w:hint="eastAsia" w:ascii="ＭＳ 明朝" w:hAnsi="ＭＳ 明朝"/>
              </w:rPr>
              <w:t>　　　　円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right"/>
              <w:rPr>
                <w:rFonts w:hint="default"/>
              </w:rPr>
            </w:pPr>
          </w:p>
        </w:tc>
      </w:tr>
      <w:tr>
        <w:trPr>
          <w:cantSplit/>
          <w:trHeight w:val="532" w:hRule="exact"/>
        </w:trPr>
        <w:tc>
          <w:tcPr>
            <w:tcW w:w="583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1"/>
              <w:spacing w:line="240" w:lineRule="auto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rPr>
                <w:rFonts w:hint="default"/>
              </w:rPr>
            </w:pPr>
            <w:r>
              <w:rPr>
                <w:rFonts w:hint="default" w:eastAsia="Times New Roman"/>
              </w:rPr>
              <w:t xml:space="preserve">      </w:t>
            </w:r>
            <w:r>
              <w:rPr>
                <w:rFonts w:hint="eastAsia" w:ascii="ＭＳ 明朝" w:hAnsi="ＭＳ 明朝"/>
              </w:rPr>
              <w:t>　　　　円</w:t>
            </w:r>
          </w:p>
        </w:tc>
        <w:tc>
          <w:tcPr>
            <w:tcW w:w="24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1219" w:type="dxa"/>
            <w:vMerge w:val="continue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spacing w:before="162" w:beforeLines="0" w:beforeAutospacing="0"/>
              <w:jc w:val="right"/>
              <w:rPr>
                <w:rFonts w:hint="default"/>
              </w:rPr>
            </w:pPr>
          </w:p>
        </w:tc>
      </w:tr>
    </w:tbl>
    <w:p>
      <w:pPr>
        <w:pStyle w:val="15"/>
        <w:spacing w:line="162" w:lineRule="exact"/>
        <w:rPr>
          <w:rFonts w:hint="default"/>
        </w:rPr>
      </w:pPr>
    </w:p>
    <w:p>
      <w:pPr>
        <w:pStyle w:val="15"/>
        <w:ind w:left="630" w:hanging="630" w:hangingChars="300"/>
        <w:rPr>
          <w:rFonts w:hint="default"/>
        </w:rPr>
      </w:pPr>
      <w:r>
        <w:rPr>
          <w:rFonts w:hint="eastAsia" w:ascii="ＭＳ 明朝" w:hAnsi="ＭＳ 明朝"/>
        </w:rPr>
        <w:t>　　※残余財産は、平成○○年○月○○日現在の額であるから、解散が認可された時点で、資産及び負債の再計算を行い、清算人による負債整理を行って残余財産を確定させ、払込済出資額に応じて分配する。</w:t>
      </w:r>
    </w:p>
    <w:sectPr>
      <w:pgSz w:w="11906" w:h="16838"/>
      <w:pgMar w:top="1701" w:right="1701" w:bottom="1701" w:left="1701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/>
      <w:sz w:val="21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2</Pages>
  <Words>0</Words>
  <Characters>697</Characters>
  <Application>JUST Note</Application>
  <Lines>1000</Lines>
  <Paragraphs>92</Paragraphs>
  <CharactersWithSpaces>1022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Nakahara Fumitaka</cp:lastModifiedBy>
  <dcterms:created xsi:type="dcterms:W3CDTF">2010-07-09T07:50:00Z</dcterms:created>
  <dcterms:modified xsi:type="dcterms:W3CDTF">2018-02-26T23:56:02Z</dcterms:modified>
  <cp:revision>5</cp:revision>
</cp:coreProperties>
</file>